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1F" w:rsidRDefault="0074521F" w:rsidP="00745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расчета стоимости работ (услуг) при предоставлении доступа к инфраструктуре для размещения сетей электросвязи</w:t>
      </w:r>
      <w:bookmarkEnd w:id="0"/>
    </w:p>
    <w:p w:rsidR="0074521F" w:rsidRDefault="0074521F" w:rsidP="00745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3750" w:rsidRDefault="003B3750" w:rsidP="003B3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работ (услуг) при предоставлении доступа к инфраструктуре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B37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рассчитываются на следующие калькуляционные единицы:</w:t>
      </w:r>
    </w:p>
    <w:p w:rsidR="003B3750" w:rsidRPr="003B3750" w:rsidRDefault="003B3750" w:rsidP="003B3750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стоимость работ по подготовке </w:t>
      </w:r>
      <w:proofErr w:type="gramStart"/>
      <w:r w:rsidRPr="003B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3B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выдаче договора (дополнительного соглашения к договору) </w:t>
      </w:r>
      <w:r w:rsidRPr="003B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3B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ом</w:t>
      </w:r>
      <w:r w:rsidRPr="003B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 один договор (одно дополнительное соглашение к договору) по предоставлению доступа к инфраструктуре (руб./дог.);</w:t>
      </w:r>
    </w:p>
    <w:p w:rsidR="003B3750" w:rsidRDefault="003B3750" w:rsidP="003B3750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стоимость работ по вызову допускающего (наблюдающего) на место проведения работ пользователем инфраструктуры </w:t>
      </w:r>
      <w:proofErr w:type="spellStart"/>
      <w:r w:rsidRPr="003B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3B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тм</w:t>
      </w:r>
      <w:proofErr w:type="spellEnd"/>
      <w:r w:rsidRPr="003B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 xml:space="preserve"> </w:t>
      </w:r>
      <w:r w:rsidRPr="003B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один фактический доступ персонала пользователя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инфраструктуры к одному объекту</w:t>
      </w:r>
      <w:r w:rsidRPr="003B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электросетевого хозяйства (руб./допуск);</w:t>
      </w:r>
    </w:p>
    <w:p w:rsidR="003B3750" w:rsidRDefault="003B3750" w:rsidP="003B3750">
      <w:pPr>
        <w:pStyle w:val="a3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стоимость работ по техническому обслуживанию и текущему ремонту опор в связи с размещением на них линейно-кабельных сооружений </w:t>
      </w:r>
      <w:r w:rsidRPr="003B37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других</w:t>
      </w:r>
      <w:r w:rsidRPr="003B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конструкций в одной точке подвеса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3B3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  <w:lang w:eastAsia="ru-RU"/>
        </w:rPr>
        <w:t>эм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B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1 точку</w:t>
      </w:r>
      <w:r w:rsidRPr="003B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подвеса в месяц (руб./т.п. в мес.).</w:t>
      </w:r>
    </w:p>
    <w:p w:rsidR="003B3750" w:rsidRPr="003B3750" w:rsidRDefault="003B3750" w:rsidP="003B3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7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услуги по предоставлению доступа к инфраструктуре рассчитывается по следующей формуле:</w:t>
      </w:r>
    </w:p>
    <w:p w:rsidR="003B3750" w:rsidRDefault="003B3750" w:rsidP="003B3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3B37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Т</w:t>
      </w:r>
      <w:r w:rsidRPr="003B37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B37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B37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3B3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3B3750" w:rsidRDefault="003B3750" w:rsidP="003B3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</w:t>
      </w:r>
    </w:p>
    <w:p w:rsidR="003B3750" w:rsidRDefault="003B3750" w:rsidP="003B3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B375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объектов электросетевого хозяйства, к которым необходим допуск персоналу пользователя инфраструктуры, единиц;</w:t>
      </w:r>
    </w:p>
    <w:p w:rsidR="003B3750" w:rsidRDefault="003B3750" w:rsidP="003B3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3B3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точек подвеса, на которых запланировано размещение сетей электросвязи, штук;</w:t>
      </w:r>
    </w:p>
    <w:p w:rsidR="003B3750" w:rsidRDefault="003B3750" w:rsidP="003B3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</w:t>
      </w:r>
      <w:r w:rsidRPr="003B37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месяцев, на которые заключается договор, мес.</w:t>
      </w:r>
    </w:p>
    <w:p w:rsidR="003B3750" w:rsidRDefault="003B3750" w:rsidP="003B3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Плата за услуги по предоставлени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доступа к инфраструктуре изымается следующим образом:</w:t>
      </w:r>
    </w:p>
    <w:p w:rsidR="003B3750" w:rsidRDefault="003B3750" w:rsidP="003B3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 подготовку и выдачу договора - единовременно при заключении договора о предоставлении доступа к инфраструктуре;</w:t>
      </w:r>
    </w:p>
    <w:p w:rsidR="003B3750" w:rsidRDefault="003B3750" w:rsidP="003B3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 предоставление фактического доступа - при каждом обращении пользователя инфраструктуры за фактическим доступом для производства работ (монтаж, демонтаж, ремонт линий электросвязи и других работ, требующих участия персонала;</w:t>
      </w:r>
    </w:p>
    <w:p w:rsidR="003B3750" w:rsidRDefault="003B3750" w:rsidP="003B3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 обеспечению требований к объектам инфраструктуры - ежемесячно в течение срока действия договора о предоставлении доступа к инфраструктуре.</w:t>
      </w:r>
      <w:bookmarkEnd w:id="1"/>
    </w:p>
    <w:p w:rsidR="003B3750" w:rsidRDefault="003B3750" w:rsidP="003B3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стоимости работ (услуг) производится при изменении состава работ, цен и тарифов на услуги сторонних организаций, цен на материалы.</w:t>
      </w:r>
    </w:p>
    <w:p w:rsidR="0074521F" w:rsidRDefault="0074521F" w:rsidP="003B3750">
      <w:pPr>
        <w:spacing w:after="0"/>
        <w:ind w:firstLine="357"/>
        <w:jc w:val="both"/>
        <w:rPr>
          <w:rFonts w:ascii="Times New Roman" w:hAnsi="Times New Roman" w:cs="Times New Roman"/>
        </w:rPr>
      </w:pPr>
    </w:p>
    <w:p w:rsidR="0074521F" w:rsidRPr="0074521F" w:rsidRDefault="0074521F" w:rsidP="003B3750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4521F">
        <w:rPr>
          <w:rFonts w:ascii="Times New Roman" w:hAnsi="Times New Roman" w:cs="Times New Roman"/>
        </w:rPr>
        <w:t>Примечание:</w:t>
      </w:r>
    </w:p>
    <w:p w:rsidR="0074521F" w:rsidRDefault="003B3750" w:rsidP="0074521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4521F">
        <w:rPr>
          <w:rFonts w:ascii="Times New Roman" w:hAnsi="Times New Roman" w:cs="Times New Roman"/>
        </w:rPr>
        <w:t xml:space="preserve">Тарифы </w:t>
      </w:r>
      <w:r w:rsidR="0074521F">
        <w:rPr>
          <w:rFonts w:ascii="Times New Roman" w:hAnsi="Times New Roman" w:cs="Times New Roman"/>
        </w:rPr>
        <w:t>МУП «</w:t>
      </w:r>
      <w:proofErr w:type="spellStart"/>
      <w:r w:rsidR="0074521F">
        <w:rPr>
          <w:rFonts w:ascii="Times New Roman" w:hAnsi="Times New Roman" w:cs="Times New Roman"/>
        </w:rPr>
        <w:t>Малоязовские</w:t>
      </w:r>
      <w:proofErr w:type="spellEnd"/>
      <w:r w:rsidR="0074521F">
        <w:rPr>
          <w:rFonts w:ascii="Times New Roman" w:hAnsi="Times New Roman" w:cs="Times New Roman"/>
        </w:rPr>
        <w:t xml:space="preserve"> электрические сети»</w:t>
      </w:r>
      <w:r w:rsidRPr="0074521F">
        <w:rPr>
          <w:rFonts w:ascii="Times New Roman" w:hAnsi="Times New Roman" w:cs="Times New Roman"/>
        </w:rPr>
        <w:t xml:space="preserve"> за предоставление доступа к инфраструктуре не дифференцируются.</w:t>
      </w:r>
    </w:p>
    <w:p w:rsidR="001C4957" w:rsidRPr="0074521F" w:rsidRDefault="003B3750" w:rsidP="0074521F">
      <w:pPr>
        <w:spacing w:after="0"/>
        <w:ind w:firstLine="357"/>
        <w:jc w:val="both"/>
        <w:rPr>
          <w:rFonts w:ascii="Times New Roman" w:hAnsi="Times New Roman" w:cs="Times New Roman"/>
        </w:rPr>
      </w:pPr>
      <w:r w:rsidRPr="0074521F">
        <w:rPr>
          <w:rFonts w:ascii="Times New Roman" w:hAnsi="Times New Roman" w:cs="Times New Roman"/>
        </w:rPr>
        <w:t>Плата за предоставление информации, предусмотренной пунктом 13 постановления Правительства РФ от 29 ноября 2014 г. N 1284 "Об утверждении Правил недискриминационного доступа к инфраструктуре для размещения сетей электросвязи", не взимается.</w:t>
      </w:r>
    </w:p>
    <w:sectPr w:rsidR="001C4957" w:rsidRPr="0074521F" w:rsidSect="001C4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35AA7C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9203D27"/>
    <w:multiLevelType w:val="hybridMultilevel"/>
    <w:tmpl w:val="A21A2C7A"/>
    <w:lvl w:ilvl="0" w:tplc="54E2C38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50"/>
    <w:rsid w:val="000576BF"/>
    <w:rsid w:val="000628DC"/>
    <w:rsid w:val="0006612E"/>
    <w:rsid w:val="0008630C"/>
    <w:rsid w:val="000949B9"/>
    <w:rsid w:val="000B2BDE"/>
    <w:rsid w:val="00153884"/>
    <w:rsid w:val="0018377E"/>
    <w:rsid w:val="001C4957"/>
    <w:rsid w:val="002127ED"/>
    <w:rsid w:val="0025490E"/>
    <w:rsid w:val="002C543B"/>
    <w:rsid w:val="00314F3D"/>
    <w:rsid w:val="00365DCD"/>
    <w:rsid w:val="00372ACA"/>
    <w:rsid w:val="003B3750"/>
    <w:rsid w:val="00487D51"/>
    <w:rsid w:val="005A03F1"/>
    <w:rsid w:val="006344F4"/>
    <w:rsid w:val="00647F9D"/>
    <w:rsid w:val="006A1085"/>
    <w:rsid w:val="006E0E03"/>
    <w:rsid w:val="007278A6"/>
    <w:rsid w:val="0074521F"/>
    <w:rsid w:val="00745E5C"/>
    <w:rsid w:val="00777EBA"/>
    <w:rsid w:val="007A7D33"/>
    <w:rsid w:val="007B3F2E"/>
    <w:rsid w:val="007D53CE"/>
    <w:rsid w:val="007E3849"/>
    <w:rsid w:val="007F659E"/>
    <w:rsid w:val="00811942"/>
    <w:rsid w:val="008B218C"/>
    <w:rsid w:val="008C2C6E"/>
    <w:rsid w:val="0092495C"/>
    <w:rsid w:val="00924C2F"/>
    <w:rsid w:val="009B0E51"/>
    <w:rsid w:val="009D14EA"/>
    <w:rsid w:val="00A432FE"/>
    <w:rsid w:val="00A44268"/>
    <w:rsid w:val="00A50AA8"/>
    <w:rsid w:val="00A737E8"/>
    <w:rsid w:val="00A9797E"/>
    <w:rsid w:val="00B31A2E"/>
    <w:rsid w:val="00B45EF3"/>
    <w:rsid w:val="00B71FA4"/>
    <w:rsid w:val="00C25C53"/>
    <w:rsid w:val="00CB62CD"/>
    <w:rsid w:val="00CF2A60"/>
    <w:rsid w:val="00D14F11"/>
    <w:rsid w:val="00D65A68"/>
    <w:rsid w:val="00E16BEA"/>
    <w:rsid w:val="00E652D7"/>
    <w:rsid w:val="00EE304B"/>
    <w:rsid w:val="00F32FE4"/>
    <w:rsid w:val="00FB1308"/>
    <w:rsid w:val="00FF4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1</cp:revision>
  <dcterms:created xsi:type="dcterms:W3CDTF">2016-07-11T09:39:00Z</dcterms:created>
  <dcterms:modified xsi:type="dcterms:W3CDTF">2016-07-11T10:07:00Z</dcterms:modified>
</cp:coreProperties>
</file>