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E9" w:rsidRDefault="00D72F68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  <w:sz w:val="26"/>
          <w:szCs w:val="26"/>
        </w:rPr>
      </w:pPr>
      <w:bookmarkStart w:id="0" w:name="bookmark0"/>
      <w:r w:rsidRPr="00D72F68">
        <w:rPr>
          <w:rStyle w:val="11"/>
          <w:b/>
          <w:bCs/>
          <w:sz w:val="26"/>
          <w:szCs w:val="26"/>
        </w:rPr>
        <w:t>Долгосрочные т</w:t>
      </w:r>
      <w:r w:rsidR="000007A3" w:rsidRPr="00D72F68">
        <w:rPr>
          <w:rStyle w:val="11"/>
          <w:b/>
          <w:bCs/>
          <w:sz w:val="26"/>
          <w:szCs w:val="26"/>
        </w:rPr>
        <w:t xml:space="preserve">арифы на услуги по передаче электрической энергии, оказываемые </w:t>
      </w:r>
      <w:r w:rsidR="00642F71" w:rsidRPr="00D72F68">
        <w:rPr>
          <w:rStyle w:val="11"/>
          <w:b/>
          <w:bCs/>
          <w:sz w:val="26"/>
          <w:szCs w:val="26"/>
        </w:rPr>
        <w:t>МУП "</w:t>
      </w:r>
      <w:proofErr w:type="spellStart"/>
      <w:r w:rsidR="00642F71" w:rsidRPr="00D72F68">
        <w:rPr>
          <w:rStyle w:val="11"/>
          <w:b/>
          <w:bCs/>
          <w:sz w:val="26"/>
          <w:szCs w:val="26"/>
        </w:rPr>
        <w:t>Малоязовские</w:t>
      </w:r>
      <w:proofErr w:type="spellEnd"/>
      <w:r w:rsidR="00642F71" w:rsidRPr="00D72F68">
        <w:rPr>
          <w:rStyle w:val="11"/>
          <w:b/>
          <w:bCs/>
          <w:sz w:val="26"/>
          <w:szCs w:val="26"/>
        </w:rPr>
        <w:t xml:space="preserve"> электрические сети"</w:t>
      </w:r>
      <w:r w:rsidR="000007A3" w:rsidRPr="00D72F68">
        <w:rPr>
          <w:rStyle w:val="11"/>
          <w:b/>
          <w:bCs/>
          <w:sz w:val="26"/>
          <w:szCs w:val="26"/>
        </w:rPr>
        <w:t>, утвержденные постановлением Государственного комитета Республики Баш</w:t>
      </w:r>
      <w:r w:rsidR="0049491D" w:rsidRPr="00D72F68">
        <w:rPr>
          <w:rStyle w:val="11"/>
          <w:b/>
          <w:bCs/>
          <w:sz w:val="26"/>
          <w:szCs w:val="26"/>
        </w:rPr>
        <w:t xml:space="preserve">кортостан по </w:t>
      </w:r>
      <w:r w:rsidR="003367D2" w:rsidRPr="00D72F68">
        <w:rPr>
          <w:rStyle w:val="11"/>
          <w:b/>
          <w:bCs/>
          <w:sz w:val="26"/>
          <w:szCs w:val="26"/>
        </w:rPr>
        <w:t xml:space="preserve">тарифам </w:t>
      </w:r>
    </w:p>
    <w:p w:rsidR="00292618" w:rsidRDefault="003367D2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/>
          <w:bCs/>
          <w:sz w:val="26"/>
          <w:szCs w:val="26"/>
        </w:rPr>
      </w:pPr>
      <w:r w:rsidRPr="00D72F68">
        <w:rPr>
          <w:rStyle w:val="11"/>
          <w:b/>
          <w:bCs/>
          <w:sz w:val="26"/>
          <w:szCs w:val="26"/>
        </w:rPr>
        <w:t xml:space="preserve">№ </w:t>
      </w:r>
      <w:r w:rsidR="00D72F68" w:rsidRPr="00D72F68">
        <w:rPr>
          <w:rStyle w:val="11"/>
          <w:b/>
          <w:bCs/>
          <w:sz w:val="26"/>
          <w:szCs w:val="26"/>
        </w:rPr>
        <w:t>851 от 2</w:t>
      </w:r>
      <w:r w:rsidRPr="00D72F68">
        <w:rPr>
          <w:rStyle w:val="11"/>
          <w:b/>
          <w:bCs/>
          <w:sz w:val="26"/>
          <w:szCs w:val="26"/>
        </w:rPr>
        <w:t>8 де</w:t>
      </w:r>
      <w:r w:rsidR="00D72F68" w:rsidRPr="00D72F68">
        <w:rPr>
          <w:rStyle w:val="11"/>
          <w:b/>
          <w:bCs/>
          <w:sz w:val="26"/>
          <w:szCs w:val="26"/>
        </w:rPr>
        <w:t xml:space="preserve">кабря 2016 </w:t>
      </w:r>
      <w:r w:rsidR="000007A3" w:rsidRPr="00D72F68">
        <w:rPr>
          <w:rStyle w:val="11"/>
          <w:b/>
          <w:bCs/>
          <w:sz w:val="26"/>
          <w:szCs w:val="26"/>
        </w:rPr>
        <w:t>г.</w:t>
      </w:r>
      <w:bookmarkEnd w:id="0"/>
    </w:p>
    <w:p w:rsidR="00CD060F" w:rsidRPr="00CD060F" w:rsidRDefault="00CD060F" w:rsidP="00CD060F">
      <w:pPr>
        <w:pStyle w:val="10"/>
        <w:keepNext/>
        <w:keepLines/>
        <w:shd w:val="clear" w:color="auto" w:fill="auto"/>
        <w:spacing w:line="240" w:lineRule="auto"/>
        <w:rPr>
          <w:rStyle w:val="11"/>
          <w:bCs/>
          <w:sz w:val="24"/>
          <w:szCs w:val="24"/>
        </w:rPr>
      </w:pPr>
      <w:proofErr w:type="gramStart"/>
      <w:r w:rsidRPr="00CD060F">
        <w:rPr>
          <w:rStyle w:val="11"/>
          <w:bCs/>
          <w:sz w:val="24"/>
          <w:szCs w:val="24"/>
        </w:rPr>
        <w:t xml:space="preserve">( с изменения согласно </w:t>
      </w:r>
      <w:r>
        <w:rPr>
          <w:rStyle w:val="11"/>
          <w:bCs/>
          <w:sz w:val="24"/>
          <w:szCs w:val="24"/>
        </w:rPr>
        <w:t>постановления</w:t>
      </w:r>
      <w:r w:rsidRPr="00CD060F">
        <w:rPr>
          <w:rStyle w:val="11"/>
          <w:bCs/>
          <w:sz w:val="24"/>
          <w:szCs w:val="24"/>
        </w:rPr>
        <w:t xml:space="preserve"> Государственного комитета Республики Башкортостан по тарифам </w:t>
      </w:r>
      <w:proofErr w:type="gramEnd"/>
    </w:p>
    <w:p w:rsidR="00CD060F" w:rsidRPr="00CD060F" w:rsidRDefault="00357786" w:rsidP="00CD060F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proofErr w:type="gramStart"/>
      <w:r>
        <w:rPr>
          <w:rStyle w:val="11"/>
          <w:bCs/>
          <w:sz w:val="24"/>
          <w:szCs w:val="24"/>
        </w:rPr>
        <w:t>№ 867 от 27 декабря 2018</w:t>
      </w:r>
      <w:r w:rsidR="00CD060F" w:rsidRPr="00CD060F">
        <w:rPr>
          <w:rStyle w:val="11"/>
          <w:bCs/>
          <w:sz w:val="24"/>
          <w:szCs w:val="24"/>
        </w:rPr>
        <w:t xml:space="preserve"> г.</w:t>
      </w:r>
      <w:r w:rsidR="00CD060F">
        <w:rPr>
          <w:rStyle w:val="11"/>
          <w:bCs/>
          <w:sz w:val="24"/>
          <w:szCs w:val="24"/>
        </w:rPr>
        <w:t>)</w:t>
      </w:r>
      <w:proofErr w:type="gramEnd"/>
    </w:p>
    <w:p w:rsidR="00642F71" w:rsidRPr="00642F71" w:rsidRDefault="00642F71" w:rsidP="00642F71">
      <w:pPr>
        <w:pStyle w:val="20"/>
        <w:keepNext/>
        <w:keepLines/>
        <w:shd w:val="clear" w:color="auto" w:fill="auto"/>
        <w:tabs>
          <w:tab w:val="left" w:pos="831"/>
        </w:tabs>
        <w:rPr>
          <w:rStyle w:val="21"/>
          <w:b/>
          <w:bCs/>
        </w:rPr>
      </w:pPr>
      <w:bookmarkStart w:id="1" w:name="bookmark1"/>
    </w:p>
    <w:p w:rsidR="00423AF7" w:rsidRPr="00D72F68" w:rsidRDefault="000007A3" w:rsidP="00642F7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31"/>
        </w:tabs>
        <w:rPr>
          <w:rStyle w:val="21"/>
          <w:b/>
          <w:bCs/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 xml:space="preserve">Долгосрочные параметры регулирования </w:t>
      </w:r>
      <w:r w:rsidR="00D72F68">
        <w:rPr>
          <w:rStyle w:val="21"/>
          <w:b/>
          <w:bCs/>
          <w:sz w:val="24"/>
          <w:szCs w:val="24"/>
        </w:rPr>
        <w:t xml:space="preserve">для </w:t>
      </w:r>
      <w:r w:rsidR="00D72F68" w:rsidRPr="00D72F68">
        <w:rPr>
          <w:rStyle w:val="11"/>
          <w:b/>
          <w:bCs/>
          <w:sz w:val="24"/>
          <w:szCs w:val="24"/>
        </w:rPr>
        <w:t>МУП "</w:t>
      </w:r>
      <w:proofErr w:type="spellStart"/>
      <w:r w:rsidR="00D72F68" w:rsidRPr="00D72F68">
        <w:rPr>
          <w:rStyle w:val="11"/>
          <w:b/>
          <w:bCs/>
          <w:sz w:val="24"/>
          <w:szCs w:val="24"/>
        </w:rPr>
        <w:t>Малоязовские</w:t>
      </w:r>
      <w:proofErr w:type="spellEnd"/>
      <w:r w:rsidR="00D72F68" w:rsidRPr="00D72F68">
        <w:rPr>
          <w:rStyle w:val="11"/>
          <w:b/>
          <w:bCs/>
          <w:sz w:val="24"/>
          <w:szCs w:val="24"/>
        </w:rPr>
        <w:t xml:space="preserve"> электрические сети"</w:t>
      </w:r>
      <w:r w:rsidR="00D72F68" w:rsidRPr="005B6871">
        <w:rPr>
          <w:rStyle w:val="11"/>
          <w:b/>
          <w:bCs/>
          <w:sz w:val="28"/>
          <w:szCs w:val="28"/>
        </w:rPr>
        <w:t xml:space="preserve"> </w:t>
      </w:r>
      <w:r w:rsidR="00D72F68">
        <w:rPr>
          <w:rStyle w:val="21"/>
          <w:b/>
          <w:bCs/>
          <w:sz w:val="24"/>
          <w:szCs w:val="24"/>
        </w:rPr>
        <w:t xml:space="preserve">в </w:t>
      </w:r>
      <w:proofErr w:type="gramStart"/>
      <w:r w:rsidR="00D72F68">
        <w:rPr>
          <w:rStyle w:val="21"/>
          <w:b/>
          <w:bCs/>
          <w:sz w:val="24"/>
          <w:szCs w:val="24"/>
        </w:rPr>
        <w:t>отношении</w:t>
      </w:r>
      <w:proofErr w:type="gramEnd"/>
      <w:r w:rsidR="00D72F68">
        <w:rPr>
          <w:rStyle w:val="21"/>
          <w:b/>
          <w:bCs/>
          <w:sz w:val="24"/>
          <w:szCs w:val="24"/>
        </w:rPr>
        <w:t xml:space="preserve"> которого </w:t>
      </w:r>
      <w:r w:rsidRPr="00642F71">
        <w:rPr>
          <w:rStyle w:val="21"/>
          <w:b/>
          <w:bCs/>
          <w:sz w:val="24"/>
          <w:szCs w:val="24"/>
        </w:rPr>
        <w:t>тариф</w:t>
      </w:r>
      <w:r w:rsidR="00D72F68">
        <w:rPr>
          <w:rStyle w:val="21"/>
          <w:b/>
          <w:bCs/>
          <w:sz w:val="24"/>
          <w:szCs w:val="24"/>
        </w:rPr>
        <w:t>ы</w:t>
      </w:r>
      <w:r w:rsidRPr="00642F71">
        <w:rPr>
          <w:rStyle w:val="21"/>
          <w:b/>
          <w:bCs/>
          <w:sz w:val="24"/>
          <w:szCs w:val="24"/>
        </w:rPr>
        <w:t xml:space="preserve"> на услуги по передаче электрической энергии</w:t>
      </w:r>
      <w:bookmarkEnd w:id="1"/>
      <w:r w:rsidR="00D72F68">
        <w:rPr>
          <w:rStyle w:val="21"/>
          <w:b/>
          <w:bCs/>
          <w:sz w:val="24"/>
          <w:szCs w:val="24"/>
        </w:rPr>
        <w:t xml:space="preserve"> устанавливаются на основе долгосрочных параметров регулирования деятельности</w:t>
      </w:r>
    </w:p>
    <w:p w:rsidR="00642F71" w:rsidRDefault="00642F71" w:rsidP="00642F71">
      <w:pPr>
        <w:pStyle w:val="20"/>
        <w:keepNext/>
        <w:keepLines/>
        <w:shd w:val="clear" w:color="auto" w:fill="auto"/>
        <w:tabs>
          <w:tab w:val="left" w:pos="831"/>
        </w:tabs>
      </w:pPr>
    </w:p>
    <w:tbl>
      <w:tblPr>
        <w:tblOverlap w:val="never"/>
        <w:tblW w:w="152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997"/>
        <w:gridCol w:w="1261"/>
        <w:gridCol w:w="1276"/>
        <w:gridCol w:w="1843"/>
        <w:gridCol w:w="2551"/>
        <w:gridCol w:w="1701"/>
        <w:gridCol w:w="1266"/>
        <w:gridCol w:w="1549"/>
      </w:tblGrid>
      <w:tr w:rsidR="001E159C" w:rsidTr="00D902BB">
        <w:trPr>
          <w:cantSplit/>
          <w:trHeight w:val="384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Наименование сетевой организации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Базовый уровень подконтрольных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Индекс эффе</w:t>
            </w:r>
            <w:r>
              <w:rPr>
                <w:rStyle w:val="85pt"/>
              </w:rPr>
              <w:t>к</w:t>
            </w:r>
            <w:r>
              <w:rPr>
                <w:rStyle w:val="85pt"/>
              </w:rPr>
              <w:t>тивности по</w:t>
            </w:r>
            <w:r>
              <w:rPr>
                <w:rStyle w:val="85pt"/>
              </w:rPr>
              <w:t>д</w:t>
            </w:r>
            <w:r>
              <w:rPr>
                <w:rStyle w:val="85pt"/>
              </w:rPr>
              <w:t>контрольных 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Коэффициент эласти</w:t>
            </w:r>
            <w:r>
              <w:rPr>
                <w:rStyle w:val="85pt"/>
              </w:rPr>
              <w:t>ч</w:t>
            </w:r>
            <w:r>
              <w:rPr>
                <w:rStyle w:val="85pt"/>
              </w:rPr>
              <w:t>ности подконтрольных расходов по количеству активов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Величина технологического ра</w:t>
            </w:r>
            <w:r>
              <w:rPr>
                <w:rStyle w:val="85pt"/>
              </w:rPr>
              <w:t>с</w:t>
            </w:r>
            <w:r>
              <w:rPr>
                <w:rStyle w:val="85pt"/>
              </w:rPr>
              <w:t>хода (потерь) электрической эне</w:t>
            </w:r>
            <w:r>
              <w:rPr>
                <w:rStyle w:val="85pt"/>
              </w:rPr>
              <w:t>р</w:t>
            </w:r>
            <w:r>
              <w:rPr>
                <w:rStyle w:val="85pt"/>
              </w:rPr>
              <w:t>гии (уровень потерь электрич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>ской энергии при её передаче по электрическим сетям)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Уровень надежности реализуемых товаров (услуг)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</w:pPr>
            <w:r>
              <w:rPr>
                <w:rStyle w:val="85pt"/>
              </w:rPr>
              <w:t>Уровень качества реализуемых тов</w:t>
            </w:r>
            <w:r>
              <w:rPr>
                <w:rStyle w:val="85pt"/>
              </w:rPr>
              <w:t>а</w:t>
            </w:r>
            <w:r>
              <w:rPr>
                <w:rStyle w:val="85pt"/>
              </w:rPr>
              <w:t>ров (услуг)</w:t>
            </w:r>
          </w:p>
        </w:tc>
      </w:tr>
      <w:tr w:rsidR="001E159C" w:rsidTr="00D902BB">
        <w:trPr>
          <w:cantSplit/>
          <w:trHeight w:val="859"/>
        </w:trPr>
        <w:tc>
          <w:tcPr>
            <w:tcW w:w="28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hd w:val="clear" w:color="auto" w:fill="auto"/>
              <w:spacing w:line="230" w:lineRule="exact"/>
              <w:jc w:val="center"/>
              <w:rPr>
                <w:rStyle w:val="85pt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Показатель уровня качества осуществляем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го технологич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>ского присоед</w:t>
            </w:r>
            <w:r>
              <w:rPr>
                <w:rStyle w:val="85pt"/>
              </w:rPr>
              <w:t>и</w:t>
            </w:r>
            <w:r>
              <w:rPr>
                <w:rStyle w:val="85pt"/>
              </w:rPr>
              <w:t>нения к сети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D902BB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 xml:space="preserve">Показатель </w:t>
            </w:r>
            <w:proofErr w:type="gramStart"/>
            <w:r>
              <w:rPr>
                <w:rStyle w:val="85pt"/>
              </w:rPr>
              <w:t>уровня качества обслуж</w:t>
            </w:r>
            <w:r>
              <w:rPr>
                <w:rStyle w:val="85pt"/>
              </w:rPr>
              <w:t>и</w:t>
            </w:r>
            <w:r>
              <w:rPr>
                <w:rStyle w:val="85pt"/>
              </w:rPr>
              <w:t>вания потребителей услуг</w:t>
            </w:r>
            <w:proofErr w:type="gramEnd"/>
          </w:p>
        </w:tc>
      </w:tr>
      <w:tr w:rsidR="001E159C" w:rsidTr="00D72F68">
        <w:trPr>
          <w:trHeight w:val="209"/>
        </w:trPr>
        <w:tc>
          <w:tcPr>
            <w:tcW w:w="28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Pr="00100BE6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млн. кВт*</w:t>
            </w:r>
            <w:proofErr w:type="gramStart"/>
            <w:r>
              <w:rPr>
                <w:rStyle w:val="85pt"/>
              </w:rPr>
              <w:t>ч</w:t>
            </w:r>
            <w:proofErr w:type="gramEnd"/>
            <w:r>
              <w:rPr>
                <w:rStyle w:val="85pt"/>
              </w:rPr>
              <w:t xml:space="preserve"> 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59C" w:rsidRDefault="001E159C" w:rsidP="00642F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jc w:val="center"/>
              <w:rPr>
                <w:sz w:val="10"/>
                <w:szCs w:val="10"/>
              </w:rPr>
            </w:pPr>
          </w:p>
        </w:tc>
      </w:tr>
      <w:tr w:rsidR="001E159C" w:rsidTr="005B6871">
        <w:trPr>
          <w:trHeight w:val="195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1E159C">
            <w:pPr>
              <w:pStyle w:val="12"/>
              <w:shd w:val="clear" w:color="auto" w:fill="auto"/>
              <w:spacing w:line="170" w:lineRule="exact"/>
            </w:pPr>
          </w:p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</w:pPr>
            <w:r w:rsidRPr="00642F71">
              <w:rPr>
                <w:rStyle w:val="85pt"/>
              </w:rPr>
              <w:t>МУП "</w:t>
            </w:r>
            <w:proofErr w:type="spellStart"/>
            <w:r w:rsidRPr="00642F71">
              <w:rPr>
                <w:rStyle w:val="85pt"/>
              </w:rPr>
              <w:t>Малоязовские</w:t>
            </w:r>
            <w:proofErr w:type="spellEnd"/>
            <w:r w:rsidRPr="00642F71">
              <w:rPr>
                <w:rStyle w:val="85pt"/>
              </w:rPr>
              <w:t xml:space="preserve"> электрические сети"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Pr="003F08F1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6959,24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2,19 (14,69%)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0,0900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27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201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33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  <w:tr w:rsidR="001E159C" w:rsidTr="005B6871">
        <w:trPr>
          <w:trHeight w:val="141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Pr="00642F71" w:rsidRDefault="001E159C" w:rsidP="00642F71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8173B9">
              <w:rPr>
                <w:rStyle w:val="85pt"/>
                <w:rFonts w:eastAsia="Courier New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jc w:val="center"/>
            </w:pPr>
            <w:r w:rsidRPr="002E5666">
              <w:rPr>
                <w:rStyle w:val="85pt"/>
                <w:rFonts w:eastAsia="Courier New"/>
              </w:rPr>
              <w:t>0,75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14,69%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0,0847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59C" w:rsidRDefault="001E159C" w:rsidP="0007117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59C" w:rsidRDefault="001E159C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0,8975</w:t>
            </w:r>
          </w:p>
        </w:tc>
      </w:tr>
    </w:tbl>
    <w:p w:rsidR="00642F71" w:rsidRPr="00642F71" w:rsidRDefault="00642F71" w:rsidP="00642F71">
      <w:pPr>
        <w:pStyle w:val="20"/>
        <w:keepNext/>
        <w:keepLines/>
        <w:shd w:val="clear" w:color="auto" w:fill="auto"/>
        <w:tabs>
          <w:tab w:val="left" w:pos="864"/>
        </w:tabs>
        <w:spacing w:line="220" w:lineRule="exact"/>
        <w:rPr>
          <w:rStyle w:val="21"/>
          <w:b/>
          <w:bCs/>
        </w:rPr>
      </w:pPr>
      <w:bookmarkStart w:id="2" w:name="bookmark3"/>
    </w:p>
    <w:p w:rsidR="00423AF7" w:rsidRPr="00D72F68" w:rsidRDefault="000007A3" w:rsidP="00423AF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4"/>
        </w:tabs>
        <w:spacing w:line="220" w:lineRule="exact"/>
        <w:rPr>
          <w:rStyle w:val="21"/>
          <w:b/>
          <w:bCs/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 xml:space="preserve">Необходимая валовая выручка (НВВ) </w:t>
      </w:r>
      <w:r w:rsidR="00642F71" w:rsidRPr="00642F71">
        <w:rPr>
          <w:rStyle w:val="21"/>
          <w:b/>
          <w:bCs/>
          <w:sz w:val="24"/>
          <w:szCs w:val="24"/>
        </w:rPr>
        <w:t>МУП "</w:t>
      </w:r>
      <w:proofErr w:type="spellStart"/>
      <w:r w:rsidR="00642F71" w:rsidRPr="00642F71">
        <w:rPr>
          <w:rStyle w:val="21"/>
          <w:b/>
          <w:bCs/>
          <w:sz w:val="24"/>
          <w:szCs w:val="24"/>
        </w:rPr>
        <w:t>Малоязовские</w:t>
      </w:r>
      <w:proofErr w:type="spellEnd"/>
      <w:r w:rsidR="00642F71" w:rsidRPr="00642F71">
        <w:rPr>
          <w:rStyle w:val="21"/>
          <w:b/>
          <w:bCs/>
          <w:sz w:val="24"/>
          <w:szCs w:val="24"/>
        </w:rPr>
        <w:t xml:space="preserve"> электрические сети" </w:t>
      </w:r>
      <w:r w:rsidR="003E7929">
        <w:rPr>
          <w:rStyle w:val="21"/>
          <w:b/>
          <w:bCs/>
          <w:sz w:val="24"/>
          <w:szCs w:val="24"/>
        </w:rPr>
        <w:t>на долгосрочный</w:t>
      </w:r>
      <w:r w:rsidR="003E7929" w:rsidRPr="00642F71">
        <w:rPr>
          <w:rStyle w:val="21"/>
          <w:b/>
          <w:bCs/>
          <w:sz w:val="24"/>
          <w:szCs w:val="24"/>
        </w:rPr>
        <w:t xml:space="preserve"> п</w:t>
      </w:r>
      <w:r w:rsidR="003E7929">
        <w:rPr>
          <w:rStyle w:val="21"/>
          <w:b/>
          <w:bCs/>
          <w:sz w:val="24"/>
          <w:szCs w:val="24"/>
        </w:rPr>
        <w:t>ериод</w:t>
      </w:r>
      <w:r w:rsidR="003E7929" w:rsidRPr="00642F71">
        <w:rPr>
          <w:rStyle w:val="21"/>
          <w:b/>
          <w:bCs/>
          <w:sz w:val="24"/>
          <w:szCs w:val="24"/>
        </w:rPr>
        <w:t xml:space="preserve"> регулирования</w:t>
      </w:r>
      <w:r w:rsidRPr="00642F71">
        <w:rPr>
          <w:rStyle w:val="21"/>
          <w:b/>
          <w:bCs/>
          <w:sz w:val="24"/>
          <w:szCs w:val="24"/>
        </w:rPr>
        <w:t xml:space="preserve"> (без учета оплаты потерь):</w:t>
      </w:r>
      <w:bookmarkEnd w:id="2"/>
    </w:p>
    <w:p w:rsidR="00642F71" w:rsidRDefault="00642F71" w:rsidP="00642F71">
      <w:pPr>
        <w:pStyle w:val="20"/>
        <w:keepNext/>
        <w:keepLines/>
        <w:shd w:val="clear" w:color="auto" w:fill="auto"/>
        <w:tabs>
          <w:tab w:val="left" w:pos="864"/>
        </w:tabs>
        <w:spacing w:line="220" w:lineRule="exact"/>
      </w:pPr>
    </w:p>
    <w:tbl>
      <w:tblPr>
        <w:tblOverlap w:val="never"/>
        <w:tblW w:w="152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0"/>
        <w:gridCol w:w="1210"/>
        <w:gridCol w:w="8370"/>
      </w:tblGrid>
      <w:tr w:rsidR="003E7929" w:rsidTr="00D72F68">
        <w:trPr>
          <w:trHeight w:val="249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сетевой организации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D72F68" w:rsidRDefault="003E7929" w:rsidP="00D72F68">
            <w:pPr>
              <w:pStyle w:val="12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>
              <w:rPr>
                <w:rStyle w:val="85pt"/>
              </w:rPr>
              <w:t xml:space="preserve">НВВ сетевой организации без учета оплаты потерь, </w:t>
            </w:r>
            <w:r w:rsidRPr="00D72F68">
              <w:rPr>
                <w:rStyle w:val="85pt"/>
              </w:rPr>
              <w:t>(</w:t>
            </w:r>
            <w:r>
              <w:rPr>
                <w:rStyle w:val="85pt"/>
              </w:rPr>
              <w:t>тыс. руб.</w:t>
            </w:r>
            <w:r w:rsidRPr="00D72F68">
              <w:rPr>
                <w:rStyle w:val="85pt"/>
              </w:rPr>
              <w:t>)</w:t>
            </w:r>
          </w:p>
        </w:tc>
      </w:tr>
      <w:tr w:rsidR="003E7929" w:rsidTr="00D72F68">
        <w:trPr>
          <w:trHeight w:val="125"/>
        </w:trPr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 w:rsidRPr="00642F71">
              <w:rPr>
                <w:rStyle w:val="85pt"/>
              </w:rPr>
              <w:t>МУП "</w:t>
            </w:r>
            <w:proofErr w:type="spellStart"/>
            <w:r w:rsidRPr="00642F71">
              <w:rPr>
                <w:rStyle w:val="85pt"/>
              </w:rPr>
              <w:t>Малоязовские</w:t>
            </w:r>
            <w:proofErr w:type="spellEnd"/>
            <w:r w:rsidRPr="00642F71">
              <w:rPr>
                <w:rStyle w:val="85pt"/>
              </w:rPr>
              <w:t xml:space="preserve"> электрические сети"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3E7929" w:rsidP="0049491D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12 862,85</w:t>
            </w:r>
          </w:p>
        </w:tc>
      </w:tr>
      <w:tr w:rsidR="003E7929" w:rsidTr="00D72F68">
        <w:trPr>
          <w:trHeight w:val="130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FE58CC" w:rsidP="0049491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13 293,73</w:t>
            </w:r>
          </w:p>
        </w:tc>
      </w:tr>
      <w:tr w:rsidR="003E7929" w:rsidTr="00D72F68">
        <w:trPr>
          <w:trHeight w:val="133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3E7929" w:rsidRDefault="00357786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13 954,50</w:t>
            </w:r>
          </w:p>
        </w:tc>
      </w:tr>
      <w:tr w:rsidR="003E7929" w:rsidTr="00D72F68">
        <w:trPr>
          <w:trHeight w:val="147"/>
        </w:trPr>
        <w:tc>
          <w:tcPr>
            <w:tcW w:w="5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423AF7" w:rsidRDefault="00357786" w:rsidP="0049491D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12 714,28</w:t>
            </w:r>
          </w:p>
        </w:tc>
      </w:tr>
      <w:tr w:rsidR="003E7929" w:rsidTr="00D72F68">
        <w:trPr>
          <w:trHeight w:val="107"/>
        </w:trPr>
        <w:tc>
          <w:tcPr>
            <w:tcW w:w="5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Pr="00642F71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29" w:rsidRDefault="003E7929" w:rsidP="00642F71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929" w:rsidRPr="00423AF7" w:rsidRDefault="00423AF7" w:rsidP="0035778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12</w:t>
            </w:r>
            <w:r w:rsidR="00357786">
              <w:rPr>
                <w:rStyle w:val="85pt"/>
              </w:rPr>
              <w:t> 785,06</w:t>
            </w:r>
          </w:p>
        </w:tc>
      </w:tr>
    </w:tbl>
    <w:p w:rsidR="00423AF7" w:rsidRDefault="00423AF7" w:rsidP="00423AF7">
      <w:pPr>
        <w:pStyle w:val="20"/>
        <w:keepNext/>
        <w:keepLines/>
        <w:shd w:val="clear" w:color="auto" w:fill="auto"/>
        <w:tabs>
          <w:tab w:val="left" w:pos="860"/>
        </w:tabs>
        <w:spacing w:line="220" w:lineRule="exact"/>
        <w:rPr>
          <w:rStyle w:val="21"/>
          <w:b/>
          <w:bCs/>
          <w:sz w:val="24"/>
          <w:szCs w:val="24"/>
        </w:rPr>
      </w:pPr>
    </w:p>
    <w:p w:rsidR="00423AF7" w:rsidRPr="00D72F68" w:rsidRDefault="00423AF7" w:rsidP="00423AF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60"/>
        </w:tabs>
        <w:spacing w:line="220" w:lineRule="exact"/>
        <w:rPr>
          <w:sz w:val="24"/>
          <w:szCs w:val="24"/>
        </w:rPr>
      </w:pPr>
      <w:r w:rsidRPr="00642F71">
        <w:rPr>
          <w:rStyle w:val="21"/>
          <w:b/>
          <w:bCs/>
          <w:sz w:val="24"/>
          <w:szCs w:val="24"/>
        </w:rPr>
        <w:t>Индивидуальные тарифы на услуги по передаче электрической энергии</w:t>
      </w:r>
      <w:r>
        <w:rPr>
          <w:rStyle w:val="21"/>
          <w:b/>
          <w:bCs/>
          <w:sz w:val="24"/>
          <w:szCs w:val="24"/>
        </w:rPr>
        <w:t xml:space="preserve"> для взаиморасчетов между сетевыми организациями</w:t>
      </w:r>
    </w:p>
    <w:tbl>
      <w:tblPr>
        <w:tblOverlap w:val="never"/>
        <w:tblW w:w="14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1537"/>
        <w:gridCol w:w="1894"/>
        <w:gridCol w:w="1842"/>
        <w:gridCol w:w="1560"/>
        <w:gridCol w:w="1984"/>
        <w:gridCol w:w="1843"/>
        <w:gridCol w:w="1559"/>
        <w:gridCol w:w="40"/>
      </w:tblGrid>
      <w:tr w:rsidR="00423AF7" w:rsidTr="00D72F68">
        <w:trPr>
          <w:trHeight w:val="201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23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Наименование сетевых организаций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Период</w:t>
            </w:r>
          </w:p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регулирования</w:t>
            </w:r>
          </w:p>
        </w:tc>
        <w:tc>
          <w:tcPr>
            <w:tcW w:w="5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с 01 января по 30 июня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с 01 июля по 31 декабря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119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23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"/>
              </w:rPr>
              <w:t>Двухставочный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Style w:val="85pt"/>
              </w:rPr>
              <w:t>Одноставочный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Двухставочный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Одноставочный</w:t>
            </w:r>
            <w:proofErr w:type="spellEnd"/>
            <w:r>
              <w:rPr>
                <w:rStyle w:val="85pt"/>
              </w:rPr>
              <w:t xml:space="preserve"> тариф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D72F68">
        <w:trPr>
          <w:trHeight w:val="646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27" w:lineRule="exact"/>
              <w:jc w:val="center"/>
            </w:pPr>
            <w:r>
              <w:rPr>
                <w:rStyle w:val="85pt"/>
              </w:rPr>
              <w:t>Ставка на содержание электрических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230" w:lineRule="exact"/>
              <w:jc w:val="center"/>
            </w:pPr>
            <w:r>
              <w:rPr>
                <w:rStyle w:val="85pt"/>
              </w:rPr>
              <w:t>Ставка на оплату техн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логического расхода (потерь)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Ставка на содержание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Ставка на оплату техн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логического расх</w:t>
            </w:r>
            <w:r>
              <w:rPr>
                <w:rStyle w:val="85pt"/>
              </w:rPr>
              <w:t>о</w:t>
            </w:r>
            <w:r>
              <w:rPr>
                <w:rStyle w:val="85pt"/>
              </w:rPr>
              <w:t>д</w:t>
            </w:r>
            <w:proofErr w:type="gramStart"/>
            <w:r>
              <w:rPr>
                <w:rStyle w:val="85pt"/>
              </w:rPr>
              <w:t>а(</w:t>
            </w:r>
            <w:proofErr w:type="gramEnd"/>
            <w:r>
              <w:rPr>
                <w:rStyle w:val="85pt"/>
              </w:rPr>
              <w:t>потерь)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</w:pPr>
          </w:p>
        </w:tc>
      </w:tr>
      <w:tr w:rsidR="00423AF7" w:rsidTr="007A4BE6">
        <w:trPr>
          <w:trHeight w:val="342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rPr>
                <w:sz w:val="10"/>
                <w:szCs w:val="1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rPr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руб./МВт*</w:t>
            </w:r>
            <w:proofErr w:type="spellStart"/>
            <w:proofErr w:type="gramStart"/>
            <w:r>
              <w:rPr>
                <w:rStyle w:val="85pt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руб./МВт*час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/кВт*час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руб./МВт*</w:t>
            </w:r>
            <w:proofErr w:type="spellStart"/>
            <w:proofErr w:type="gramStart"/>
            <w:r>
              <w:rPr>
                <w:rStyle w:val="85pt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/МВт*час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proofErr w:type="spellStart"/>
            <w:r>
              <w:rPr>
                <w:rStyle w:val="85pt"/>
              </w:rPr>
              <w:t>руб</w:t>
            </w:r>
            <w:proofErr w:type="spellEnd"/>
            <w:proofErr w:type="gramStart"/>
            <w:r>
              <w:rPr>
                <w:rStyle w:val="85pt"/>
              </w:rPr>
              <w:t xml:space="preserve"> .</w:t>
            </w:r>
            <w:proofErr w:type="gramEnd"/>
            <w:r>
              <w:rPr>
                <w:rStyle w:val="85pt"/>
              </w:rPr>
              <w:t>/кВт*час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</w:p>
        </w:tc>
      </w:tr>
      <w:tr w:rsidR="00423AF7" w:rsidTr="00B744A2">
        <w:trPr>
          <w:trHeight w:val="253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3AF7" w:rsidRDefault="00D902BB" w:rsidP="007A4BE6">
            <w:pPr>
              <w:pStyle w:val="12"/>
              <w:shd w:val="clear" w:color="auto" w:fill="auto"/>
              <w:spacing w:line="170" w:lineRule="exact"/>
            </w:pPr>
            <w:r>
              <w:rPr>
                <w:rStyle w:val="85pt"/>
              </w:rPr>
              <w:t>Общество с ограниченной отве</w:t>
            </w:r>
            <w:r>
              <w:rPr>
                <w:rStyle w:val="85pt"/>
              </w:rPr>
              <w:t>т</w:t>
            </w:r>
            <w:r>
              <w:rPr>
                <w:rStyle w:val="85pt"/>
              </w:rPr>
              <w:t>ственностью «Башкирские распр</w:t>
            </w:r>
            <w:r>
              <w:rPr>
                <w:rStyle w:val="85pt"/>
              </w:rPr>
              <w:t>е</w:t>
            </w:r>
            <w:r>
              <w:rPr>
                <w:rStyle w:val="85pt"/>
              </w:rPr>
              <w:t xml:space="preserve">делительные сети» -  </w:t>
            </w:r>
            <w:r w:rsidR="00423AF7" w:rsidRPr="00642F71">
              <w:rPr>
                <w:rStyle w:val="85pt"/>
              </w:rPr>
              <w:t>МУП "</w:t>
            </w:r>
            <w:proofErr w:type="spellStart"/>
            <w:r w:rsidR="00423AF7" w:rsidRPr="00642F71">
              <w:rPr>
                <w:rStyle w:val="85pt"/>
              </w:rPr>
              <w:t>Мал</w:t>
            </w:r>
            <w:r w:rsidR="00423AF7" w:rsidRPr="00642F71">
              <w:rPr>
                <w:rStyle w:val="85pt"/>
              </w:rPr>
              <w:t>о</w:t>
            </w:r>
            <w:r w:rsidR="00423AF7" w:rsidRPr="00642F71">
              <w:rPr>
                <w:rStyle w:val="85pt"/>
              </w:rPr>
              <w:t>язовские</w:t>
            </w:r>
            <w:proofErr w:type="spellEnd"/>
            <w:r w:rsidR="00423AF7" w:rsidRPr="00642F71">
              <w:rPr>
                <w:rStyle w:val="85pt"/>
              </w:rPr>
              <w:t xml:space="preserve"> электрические сети"</w:t>
            </w:r>
            <w:r>
              <w:rPr>
                <w:rStyle w:val="85pt"/>
              </w:rPr>
              <w:t xml:space="preserve"> (НДС не предусмотрен)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2017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468 080,42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Pr="003F08F1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r>
              <w:rPr>
                <w:rStyle w:val="85pt"/>
              </w:rPr>
              <w:t>421,00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7A4BE6">
            <w:pPr>
              <w:pStyle w:val="12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1,43223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B744A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468 080,42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B744A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Pr="00446AB5" w:rsidRDefault="00423AF7" w:rsidP="00B744A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1,43223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423AF7" w:rsidTr="00B744A2">
        <w:trPr>
          <w:trHeight w:val="217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3AF7" w:rsidRPr="00642F71" w:rsidRDefault="00423AF7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475 455,13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1,41138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B744A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475 455,13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B744A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481,23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AF7" w:rsidRDefault="00045655" w:rsidP="00B744A2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1,41138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423AF7" w:rsidRDefault="00423AF7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357786" w:rsidTr="00B744A2">
        <w:trPr>
          <w:trHeight w:val="189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86" w:rsidRPr="00642F71" w:rsidRDefault="00357786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2019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35778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494 840,46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535,21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1,60305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494 840,46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535,21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1,60305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357786" w:rsidTr="00B744A2">
        <w:trPr>
          <w:trHeight w:val="207"/>
        </w:trPr>
        <w:tc>
          <w:tcPr>
            <w:tcW w:w="2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7786" w:rsidRPr="00642F71" w:rsidRDefault="00357786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35778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447 056,30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536,06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1,49853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447 056,30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536,06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1,49853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  <w:tr w:rsidR="00357786" w:rsidTr="00B744A2">
        <w:trPr>
          <w:trHeight w:val="242"/>
        </w:trPr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Pr="00642F71" w:rsidRDefault="00357786" w:rsidP="007A4BE6">
            <w:pPr>
              <w:pStyle w:val="12"/>
              <w:shd w:val="clear" w:color="auto" w:fill="auto"/>
              <w:spacing w:line="170" w:lineRule="exact"/>
              <w:rPr>
                <w:rStyle w:val="85pt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2021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045655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445 783,23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536,05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</w:rPr>
            </w:pPr>
            <w:r>
              <w:rPr>
                <w:rStyle w:val="85pt"/>
              </w:rPr>
              <w:t>1,49878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445 783,23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536,05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786" w:rsidRPr="00357786" w:rsidRDefault="00357786" w:rsidP="00B744A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57786">
              <w:rPr>
                <w:rFonts w:ascii="Times New Roman" w:hAnsi="Times New Roman" w:cs="Times New Roman"/>
                <w:sz w:val="17"/>
                <w:szCs w:val="17"/>
              </w:rPr>
              <w:t>1,49878</w:t>
            </w:r>
          </w:p>
        </w:tc>
        <w:tc>
          <w:tcPr>
            <w:tcW w:w="4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57786" w:rsidRDefault="00357786" w:rsidP="007A4BE6">
            <w:pPr>
              <w:pStyle w:val="12"/>
              <w:shd w:val="clear" w:color="auto" w:fill="auto"/>
              <w:spacing w:line="170" w:lineRule="exact"/>
              <w:jc w:val="center"/>
              <w:rPr>
                <w:rStyle w:val="85pt"/>
                <w:lang w:val="en-US"/>
              </w:rPr>
            </w:pPr>
          </w:p>
        </w:tc>
      </w:tr>
    </w:tbl>
    <w:p w:rsidR="00292618" w:rsidRDefault="00292618" w:rsidP="00642F71">
      <w:pPr>
        <w:rPr>
          <w:sz w:val="2"/>
          <w:szCs w:val="2"/>
        </w:rPr>
      </w:pPr>
      <w:bookmarkStart w:id="3" w:name="_GoBack"/>
      <w:bookmarkEnd w:id="3"/>
    </w:p>
    <w:sectPr w:rsidR="00292618" w:rsidSect="00446AB5">
      <w:type w:val="continuous"/>
      <w:pgSz w:w="16834" w:h="11909" w:orient="landscape"/>
      <w:pgMar w:top="284" w:right="1099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1C2" w:rsidRDefault="00B321C2">
      <w:r>
        <w:separator/>
      </w:r>
    </w:p>
  </w:endnote>
  <w:endnote w:type="continuationSeparator" w:id="0">
    <w:p w:rsidR="00B321C2" w:rsidRDefault="00B3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1C2" w:rsidRDefault="00B321C2"/>
  </w:footnote>
  <w:footnote w:type="continuationSeparator" w:id="0">
    <w:p w:rsidR="00B321C2" w:rsidRDefault="00B321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6E8"/>
    <w:multiLevelType w:val="multilevel"/>
    <w:tmpl w:val="BFCEF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8"/>
    <w:rsid w:val="000007A3"/>
    <w:rsid w:val="000446C2"/>
    <w:rsid w:val="00045655"/>
    <w:rsid w:val="00071172"/>
    <w:rsid w:val="00090190"/>
    <w:rsid w:val="00100BE6"/>
    <w:rsid w:val="001E159C"/>
    <w:rsid w:val="001E484C"/>
    <w:rsid w:val="00220B75"/>
    <w:rsid w:val="00292618"/>
    <w:rsid w:val="00293AED"/>
    <w:rsid w:val="002D0C88"/>
    <w:rsid w:val="003367D2"/>
    <w:rsid w:val="00357786"/>
    <w:rsid w:val="003E7929"/>
    <w:rsid w:val="003F08F1"/>
    <w:rsid w:val="00403451"/>
    <w:rsid w:val="00423AF7"/>
    <w:rsid w:val="00446AB5"/>
    <w:rsid w:val="0049491D"/>
    <w:rsid w:val="00535AEB"/>
    <w:rsid w:val="005A17B0"/>
    <w:rsid w:val="005B6871"/>
    <w:rsid w:val="00642F71"/>
    <w:rsid w:val="006A73DD"/>
    <w:rsid w:val="009E6729"/>
    <w:rsid w:val="00A559FD"/>
    <w:rsid w:val="00AE7486"/>
    <w:rsid w:val="00B321C2"/>
    <w:rsid w:val="00B744A2"/>
    <w:rsid w:val="00BF42A3"/>
    <w:rsid w:val="00C675A3"/>
    <w:rsid w:val="00C715E5"/>
    <w:rsid w:val="00CD060F"/>
    <w:rsid w:val="00D426B8"/>
    <w:rsid w:val="00D72F68"/>
    <w:rsid w:val="00D902BB"/>
    <w:rsid w:val="00E4789F"/>
    <w:rsid w:val="00E52F33"/>
    <w:rsid w:val="00EA4EE9"/>
    <w:rsid w:val="00F0549D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AE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">
    <w:name w:val="Заголовок №2_"/>
    <w:basedOn w:val="a0"/>
    <w:link w:val="2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293AED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293AED"/>
    <w:pPr>
      <w:shd w:val="clear" w:color="auto" w:fill="FFFFFF"/>
      <w:spacing w:line="32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293A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034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451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4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A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AE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2">
    <w:name w:val="Заголовок №2_"/>
    <w:basedOn w:val="a0"/>
    <w:link w:val="20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293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2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"/>
    <w:basedOn w:val="a4"/>
    <w:rsid w:val="00293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Заголовок №1"/>
    <w:basedOn w:val="a"/>
    <w:link w:val="1"/>
    <w:rsid w:val="00293AED"/>
    <w:pPr>
      <w:shd w:val="clear" w:color="auto" w:fill="FFFFFF"/>
      <w:spacing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293AED"/>
    <w:pPr>
      <w:shd w:val="clear" w:color="auto" w:fill="FFFFFF"/>
      <w:spacing w:line="32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293A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034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3451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3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D645-4384-4B76-A6E5-DA944BE7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W10</cp:lastModifiedBy>
  <cp:revision>3</cp:revision>
  <cp:lastPrinted>2018-01-19T09:56:00Z</cp:lastPrinted>
  <dcterms:created xsi:type="dcterms:W3CDTF">2019-01-16T04:34:00Z</dcterms:created>
  <dcterms:modified xsi:type="dcterms:W3CDTF">2019-01-16T04:38:00Z</dcterms:modified>
</cp:coreProperties>
</file>